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DF" w:rsidRPr="00910BDF" w:rsidRDefault="00910BDF" w:rsidP="00910BDF">
      <w:pPr>
        <w:widowControl w:val="0"/>
        <w:spacing w:line="276" w:lineRule="auto"/>
        <w:jc w:val="center"/>
        <w:rPr>
          <w:rFonts w:ascii="標楷體" w:eastAsia="標楷體"/>
          <w:b/>
          <w:bCs/>
          <w:kern w:val="2"/>
          <w:sz w:val="32"/>
          <w:szCs w:val="32"/>
        </w:rPr>
      </w:pP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樂善堂楊仲明學校</w:t>
      </w:r>
      <w:bookmarkStart w:id="0" w:name="_GoBack"/>
      <w:bookmarkEnd w:id="0"/>
    </w:p>
    <w:p w:rsidR="00910BDF" w:rsidRPr="00910BDF" w:rsidRDefault="00910BDF" w:rsidP="00910BDF">
      <w:pPr>
        <w:widowControl w:val="0"/>
        <w:spacing w:line="276" w:lineRule="auto"/>
        <w:jc w:val="center"/>
        <w:rPr>
          <w:rFonts w:ascii="標楷體" w:eastAsia="標楷體"/>
          <w:b/>
          <w:bCs/>
          <w:kern w:val="2"/>
          <w:sz w:val="32"/>
          <w:szCs w:val="32"/>
        </w:rPr>
      </w:pP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中國語文科 五年級 自學工作紙(</w:t>
      </w:r>
      <w:r w:rsidR="00E60D1E">
        <w:rPr>
          <w:rFonts w:ascii="標楷體" w:eastAsia="標楷體" w:hint="eastAsia"/>
          <w:b/>
          <w:bCs/>
          <w:kern w:val="2"/>
          <w:sz w:val="32"/>
          <w:szCs w:val="32"/>
        </w:rPr>
        <w:t>三</w:t>
      </w: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)</w:t>
      </w:r>
    </w:p>
    <w:p w:rsidR="00910BDF" w:rsidRPr="00910BDF" w:rsidRDefault="00910BDF" w:rsidP="00910BDF">
      <w:pPr>
        <w:widowControl w:val="0"/>
        <w:spacing w:line="276" w:lineRule="auto"/>
        <w:jc w:val="both"/>
        <w:rPr>
          <w:rFonts w:ascii="標楷體" w:eastAsia="標楷體"/>
          <w:b/>
          <w:bCs/>
          <w:kern w:val="2"/>
          <w:sz w:val="32"/>
          <w:szCs w:val="32"/>
        </w:rPr>
      </w:pPr>
      <w:bookmarkStart w:id="1" w:name="_Hlk24969396"/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姓名:________________ (</w:t>
      </w:r>
      <w:r w:rsidRPr="00910BDF">
        <w:rPr>
          <w:rFonts w:ascii="標楷體" w:eastAsia="標楷體"/>
          <w:b/>
          <w:bCs/>
          <w:kern w:val="2"/>
          <w:sz w:val="32"/>
          <w:szCs w:val="32"/>
        </w:rPr>
        <w:t xml:space="preserve">     </w:t>
      </w: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 xml:space="preserve">)            </w:t>
      </w:r>
      <w:r w:rsidRPr="00910BDF">
        <w:rPr>
          <w:rFonts w:ascii="標楷體" w:eastAsia="標楷體"/>
          <w:b/>
          <w:bCs/>
          <w:kern w:val="2"/>
          <w:sz w:val="32"/>
          <w:szCs w:val="32"/>
        </w:rPr>
        <w:t xml:space="preserve">  </w:t>
      </w: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日期:_______________</w:t>
      </w:r>
    </w:p>
    <w:p w:rsidR="00910BDF" w:rsidRPr="00910BDF" w:rsidRDefault="00910BDF" w:rsidP="00910BDF">
      <w:pPr>
        <w:widowControl w:val="0"/>
        <w:spacing w:line="276" w:lineRule="auto"/>
        <w:jc w:val="both"/>
        <w:rPr>
          <w:rFonts w:ascii="標楷體" w:eastAsia="標楷體"/>
          <w:b/>
          <w:bCs/>
          <w:kern w:val="2"/>
          <w:sz w:val="32"/>
          <w:szCs w:val="32"/>
        </w:rPr>
      </w:pP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班別:</w:t>
      </w:r>
      <w:r w:rsidRPr="00910BDF">
        <w:rPr>
          <w:kern w:val="2"/>
        </w:rPr>
        <w:t xml:space="preserve"> </w:t>
      </w:r>
      <w:bookmarkStart w:id="2" w:name="_Hlk24969225"/>
      <w:r w:rsidRPr="00910BDF">
        <w:rPr>
          <w:rFonts w:ascii="標楷體" w:eastAsia="標楷體"/>
          <w:b/>
          <w:bCs/>
          <w:kern w:val="2"/>
          <w:sz w:val="32"/>
          <w:szCs w:val="32"/>
        </w:rPr>
        <w:t>_______</w:t>
      </w:r>
      <w:bookmarkEnd w:id="2"/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年級</w:t>
      </w:r>
      <w:r w:rsidRPr="00910BDF">
        <w:rPr>
          <w:rFonts w:ascii="標楷體" w:eastAsia="標楷體"/>
          <w:b/>
          <w:bCs/>
          <w:kern w:val="2"/>
          <w:sz w:val="32"/>
          <w:szCs w:val="32"/>
        </w:rPr>
        <w:t>_______</w:t>
      </w: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 xml:space="preserve">班           </w:t>
      </w:r>
      <w:r w:rsidRPr="00910BDF">
        <w:rPr>
          <w:rFonts w:ascii="標楷體" w:eastAsia="標楷體"/>
          <w:b/>
          <w:bCs/>
          <w:kern w:val="2"/>
          <w:sz w:val="32"/>
          <w:szCs w:val="32"/>
        </w:rPr>
        <w:t xml:space="preserve"> </w:t>
      </w:r>
      <w:r>
        <w:rPr>
          <w:rFonts w:ascii="標楷體" w:eastAsia="標楷體"/>
          <w:b/>
          <w:bCs/>
          <w:kern w:val="2"/>
          <w:sz w:val="32"/>
          <w:szCs w:val="32"/>
        </w:rPr>
        <w:t xml:space="preserve">   </w:t>
      </w:r>
      <w:r w:rsidRPr="00910BDF">
        <w:rPr>
          <w:rFonts w:ascii="標楷體" w:eastAsia="標楷體"/>
          <w:b/>
          <w:bCs/>
          <w:kern w:val="2"/>
          <w:sz w:val="32"/>
          <w:szCs w:val="32"/>
        </w:rPr>
        <w:t xml:space="preserve"> </w:t>
      </w:r>
      <w:r w:rsidRPr="00910BDF">
        <w:rPr>
          <w:rFonts w:ascii="標楷體" w:eastAsia="標楷體" w:hint="eastAsia"/>
          <w:b/>
          <w:bCs/>
          <w:kern w:val="2"/>
          <w:sz w:val="32"/>
          <w:szCs w:val="32"/>
        </w:rPr>
        <w:t>成績:_______________</w:t>
      </w:r>
    </w:p>
    <w:bookmarkEnd w:id="1"/>
    <w:p w:rsidR="00910BDF" w:rsidRDefault="00910BDF" w:rsidP="00910BDF">
      <w:pPr>
        <w:jc w:val="center"/>
        <w:rPr>
          <w:b/>
          <w:sz w:val="40"/>
          <w:u w:val="single"/>
        </w:rPr>
      </w:pPr>
    </w:p>
    <w:p w:rsidR="00910BDF" w:rsidRPr="00910BDF" w:rsidRDefault="00910BDF" w:rsidP="00910BDF">
      <w:pPr>
        <w:jc w:val="center"/>
        <w:rPr>
          <w:rFonts w:ascii="標楷體" w:eastAsia="標楷體" w:hAnsi="標楷體"/>
          <w:b/>
          <w:sz w:val="40"/>
          <w:u w:val="single"/>
        </w:rPr>
      </w:pPr>
      <w:r w:rsidRPr="00910BDF">
        <w:rPr>
          <w:rFonts w:ascii="標楷體" w:eastAsia="標楷體" w:hAnsi="標楷體" w:hint="eastAsia"/>
          <w:b/>
          <w:sz w:val="40"/>
          <w:u w:val="single"/>
        </w:rPr>
        <w:t>語文遊戲練習</w:t>
      </w:r>
    </w:p>
    <w:p w:rsidR="00910BDF" w:rsidRPr="00910BDF" w:rsidRDefault="00910BDF" w:rsidP="00910BDF">
      <w:pPr>
        <w:jc w:val="both"/>
        <w:rPr>
          <w:rFonts w:ascii="標楷體" w:eastAsia="標楷體" w:hAnsi="標楷體"/>
          <w:b/>
          <w:sz w:val="40"/>
          <w:u w:val="single"/>
        </w:rPr>
      </w:pPr>
    </w:p>
    <w:p w:rsidR="00910BDF" w:rsidRPr="00910BDF" w:rsidRDefault="00910BDF" w:rsidP="00910BDF">
      <w:pPr>
        <w:numPr>
          <w:ilvl w:val="0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10BDF">
        <w:rPr>
          <w:rFonts w:ascii="標楷體" w:eastAsia="標楷體" w:hAnsi="標楷體" w:hint="eastAsia"/>
          <w:sz w:val="32"/>
          <w:szCs w:val="32"/>
        </w:rPr>
        <w:t>「保護環境」之「校園環境」迷宮</w:t>
      </w:r>
    </w:p>
    <w:p w:rsidR="00910BDF" w:rsidRPr="00910BDF" w:rsidRDefault="00910BDF" w:rsidP="00910BDF">
      <w:pPr>
        <w:ind w:left="956" w:hanging="956"/>
        <w:jc w:val="both"/>
        <w:rPr>
          <w:rFonts w:ascii="標楷體" w:eastAsia="標楷體" w:hAnsi="標楷體"/>
          <w:sz w:val="32"/>
          <w:szCs w:val="32"/>
        </w:rPr>
      </w:pPr>
      <w:r w:rsidRPr="00910BDF">
        <w:rPr>
          <w:rFonts w:ascii="標楷體" w:eastAsia="標楷體" w:hAnsi="標楷體" w:hint="eastAsia"/>
          <w:sz w:val="32"/>
          <w:szCs w:val="32"/>
        </w:rPr>
        <w:t>方法:</w:t>
      </w:r>
      <w:r w:rsidRPr="00910BDF">
        <w:rPr>
          <w:rFonts w:ascii="標楷體" w:eastAsia="標楷體" w:hAnsi="標楷體" w:hint="eastAsia"/>
          <w:sz w:val="32"/>
          <w:szCs w:val="32"/>
        </w:rPr>
        <w:tab/>
        <w:t>由中間的『</w:t>
      </w:r>
      <w:r w:rsidRPr="00910BDF">
        <w:rPr>
          <w:rFonts w:ascii="標楷體" w:eastAsia="標楷體" w:hAnsi="標楷體" w:hint="eastAsia"/>
          <w:b/>
          <w:sz w:val="32"/>
          <w:szCs w:val="32"/>
        </w:rPr>
        <w:t>環</w:t>
      </w:r>
      <w:r w:rsidRPr="00910BDF">
        <w:rPr>
          <w:rFonts w:ascii="標楷體" w:eastAsia="標楷體" w:hAnsi="標楷體" w:hint="eastAsia"/>
          <w:sz w:val="32"/>
          <w:szCs w:val="32"/>
        </w:rPr>
        <w:t>』字開始，找一條路徑轉出去，路徑上的文字應可順序組成句子，再</w:t>
      </w:r>
      <w:proofErr w:type="gramStart"/>
      <w:r w:rsidRPr="00910BDF">
        <w:rPr>
          <w:rFonts w:ascii="標楷體" w:eastAsia="標楷體" w:hAnsi="標楷體" w:hint="eastAsia"/>
          <w:sz w:val="32"/>
          <w:szCs w:val="32"/>
        </w:rPr>
        <w:t>在句與</w:t>
      </w:r>
      <w:proofErr w:type="gramEnd"/>
      <w:r w:rsidRPr="00910BDF">
        <w:rPr>
          <w:rFonts w:ascii="標楷體" w:eastAsia="標楷體" w:hAnsi="標楷體" w:hint="eastAsia"/>
          <w:sz w:val="32"/>
          <w:szCs w:val="32"/>
        </w:rPr>
        <w:t>句之間加入標點符號，完成一篇文章。</w:t>
      </w:r>
    </w:p>
    <w:p w:rsidR="00910BDF" w:rsidRDefault="00910BDF" w:rsidP="00910BDF">
      <w:pPr>
        <w:rPr>
          <w:spacing w:val="100"/>
          <w:sz w:val="40"/>
        </w:rPr>
      </w:pP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r w:rsidRPr="00910BDF">
        <w:rPr>
          <w:rFonts w:hint="eastAsia"/>
          <w:spacing w:val="100"/>
          <w:sz w:val="36"/>
          <w:szCs w:val="36"/>
        </w:rPr>
        <w:t>更得變會</w:t>
      </w:r>
      <w:proofErr w:type="gramStart"/>
      <w:r w:rsidRPr="00910BDF">
        <w:rPr>
          <w:rFonts w:hint="eastAsia"/>
          <w:spacing w:val="100"/>
          <w:sz w:val="36"/>
          <w:szCs w:val="36"/>
        </w:rPr>
        <w:t>便園校</w:t>
      </w:r>
      <w:proofErr w:type="gramEnd"/>
      <w:r w:rsidRPr="00910BDF">
        <w:rPr>
          <w:rFonts w:hint="eastAsia"/>
          <w:spacing w:val="100"/>
          <w:sz w:val="36"/>
          <w:szCs w:val="36"/>
        </w:rPr>
        <w:t>量力分</w:t>
      </w: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proofErr w:type="gramStart"/>
      <w:r w:rsidRPr="00910BDF">
        <w:rPr>
          <w:rFonts w:hint="eastAsia"/>
          <w:spacing w:val="100"/>
          <w:sz w:val="36"/>
          <w:szCs w:val="36"/>
        </w:rPr>
        <w:t>清環養培習學應</w:t>
      </w:r>
      <w:proofErr w:type="gramEnd"/>
      <w:r w:rsidRPr="00910BDF">
        <w:rPr>
          <w:rFonts w:hint="eastAsia"/>
          <w:spacing w:val="100"/>
          <w:sz w:val="36"/>
          <w:szCs w:val="36"/>
        </w:rPr>
        <w:t>更生</w:t>
      </w:r>
      <w:proofErr w:type="gramStart"/>
      <w:r w:rsidRPr="00910BDF">
        <w:rPr>
          <w:rFonts w:hint="eastAsia"/>
          <w:spacing w:val="100"/>
          <w:sz w:val="36"/>
          <w:szCs w:val="36"/>
        </w:rPr>
        <w:t>一</w:t>
      </w:r>
      <w:proofErr w:type="gramEnd"/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proofErr w:type="gramStart"/>
      <w:r w:rsidRPr="00910BDF">
        <w:rPr>
          <w:rFonts w:hint="eastAsia"/>
          <w:spacing w:val="100"/>
          <w:sz w:val="36"/>
          <w:szCs w:val="36"/>
        </w:rPr>
        <w:t>潔保反刻時要識意學</w:t>
      </w:r>
      <w:proofErr w:type="gramEnd"/>
      <w:r w:rsidRPr="00910BDF">
        <w:rPr>
          <w:rFonts w:hint="eastAsia"/>
          <w:spacing w:val="100"/>
          <w:sz w:val="36"/>
          <w:szCs w:val="36"/>
        </w:rPr>
        <w:t>的</w:t>
      </w: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proofErr w:type="gramStart"/>
      <w:r w:rsidRPr="00910BDF">
        <w:rPr>
          <w:rFonts w:hint="eastAsia"/>
          <w:spacing w:val="100"/>
          <w:sz w:val="36"/>
          <w:szCs w:val="36"/>
        </w:rPr>
        <w:t>更意省因關相息保</w:t>
      </w:r>
      <w:proofErr w:type="gramEnd"/>
      <w:r w:rsidRPr="00910BDF">
        <w:rPr>
          <w:rFonts w:hint="eastAsia"/>
          <w:spacing w:val="100"/>
          <w:sz w:val="36"/>
          <w:szCs w:val="36"/>
        </w:rPr>
        <w:t>為己</w:t>
      </w: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proofErr w:type="gramStart"/>
      <w:r w:rsidRPr="00910BDF">
        <w:rPr>
          <w:rFonts w:hint="eastAsia"/>
          <w:spacing w:val="100"/>
          <w:sz w:val="36"/>
          <w:szCs w:val="36"/>
        </w:rPr>
        <w:t>健識自此</w:t>
      </w:r>
      <w:proofErr w:type="gramEnd"/>
      <w:r w:rsidRPr="00910BDF">
        <w:rPr>
          <w:rFonts w:hint="eastAsia"/>
          <w:spacing w:val="100"/>
          <w:sz w:val="36"/>
          <w:szCs w:val="36"/>
        </w:rPr>
        <w:t>和</w:t>
      </w:r>
      <w:proofErr w:type="gramStart"/>
      <w:r w:rsidRPr="00910BDF">
        <w:rPr>
          <w:rFonts w:hint="eastAsia"/>
          <w:spacing w:val="100"/>
          <w:sz w:val="36"/>
          <w:szCs w:val="36"/>
        </w:rPr>
        <w:t>境息環身</w:t>
      </w:r>
      <w:proofErr w:type="gramEnd"/>
      <w:r w:rsidRPr="00910BDF">
        <w:rPr>
          <w:rFonts w:hint="eastAsia"/>
          <w:spacing w:val="100"/>
          <w:sz w:val="36"/>
          <w:szCs w:val="36"/>
        </w:rPr>
        <w:t>自</w:t>
      </w: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r w:rsidRPr="00910BDF">
        <w:rPr>
          <w:rFonts w:hint="eastAsia"/>
          <w:spacing w:val="100"/>
          <w:sz w:val="36"/>
          <w:szCs w:val="36"/>
        </w:rPr>
        <w:t>康和己每我</w:t>
      </w:r>
      <w:proofErr w:type="gramStart"/>
      <w:r w:rsidRPr="00910BDF">
        <w:rPr>
          <w:rFonts w:hint="eastAsia"/>
          <w:b/>
          <w:spacing w:val="100"/>
          <w:sz w:val="36"/>
          <w:szCs w:val="36"/>
        </w:rPr>
        <w:t>環</w:t>
      </w:r>
      <w:r w:rsidRPr="00910BDF">
        <w:rPr>
          <w:rFonts w:hint="eastAsia"/>
          <w:spacing w:val="100"/>
          <w:sz w:val="36"/>
          <w:szCs w:val="36"/>
        </w:rPr>
        <w:t>活的</w:t>
      </w:r>
      <w:proofErr w:type="gramEnd"/>
      <w:r w:rsidRPr="00910BDF">
        <w:rPr>
          <w:rFonts w:hint="eastAsia"/>
          <w:spacing w:val="100"/>
          <w:sz w:val="36"/>
          <w:szCs w:val="36"/>
        </w:rPr>
        <w:t>獻</w:t>
      </w: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r w:rsidRPr="00910BDF">
        <w:rPr>
          <w:rFonts w:hint="eastAsia"/>
          <w:spacing w:val="100"/>
          <w:sz w:val="36"/>
          <w:szCs w:val="36"/>
        </w:rPr>
        <w:t>和良的</w:t>
      </w:r>
      <w:proofErr w:type="gramStart"/>
      <w:r w:rsidRPr="00910BDF">
        <w:rPr>
          <w:rFonts w:hint="eastAsia"/>
          <w:spacing w:val="100"/>
          <w:sz w:val="36"/>
          <w:szCs w:val="36"/>
        </w:rPr>
        <w:t>個</w:t>
      </w:r>
      <w:proofErr w:type="gramEnd"/>
      <w:r w:rsidRPr="00910BDF">
        <w:rPr>
          <w:rFonts w:hint="eastAsia"/>
          <w:spacing w:val="100"/>
          <w:sz w:val="36"/>
          <w:szCs w:val="36"/>
        </w:rPr>
        <w:t>們的</w:t>
      </w:r>
      <w:proofErr w:type="gramStart"/>
      <w:r w:rsidRPr="00910BDF">
        <w:rPr>
          <w:rFonts w:hint="eastAsia"/>
          <w:spacing w:val="100"/>
          <w:sz w:val="36"/>
          <w:szCs w:val="36"/>
        </w:rPr>
        <w:t>生度影貢</w:t>
      </w:r>
      <w:proofErr w:type="gramEnd"/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r w:rsidRPr="00910BDF">
        <w:rPr>
          <w:rFonts w:hint="eastAsia"/>
          <w:spacing w:val="100"/>
          <w:sz w:val="36"/>
          <w:szCs w:val="36"/>
        </w:rPr>
        <w:t>更好行人應有高的境</w:t>
      </w:r>
    </w:p>
    <w:p w:rsidR="00910BDF" w:rsidRPr="00910BDF" w:rsidRDefault="00910BDF" w:rsidP="00910BDF">
      <w:pPr>
        <w:jc w:val="center"/>
        <w:rPr>
          <w:spacing w:val="100"/>
          <w:sz w:val="36"/>
          <w:szCs w:val="36"/>
        </w:rPr>
      </w:pPr>
      <w:r w:rsidRPr="00910BDF">
        <w:rPr>
          <w:rFonts w:hint="eastAsia"/>
          <w:spacing w:val="100"/>
          <w:sz w:val="36"/>
          <w:szCs w:val="36"/>
        </w:rPr>
        <w:t>美的為對環境所造成環</w:t>
      </w:r>
    </w:p>
    <w:p w:rsidR="00910BDF" w:rsidRDefault="00910BDF" w:rsidP="00910BDF">
      <w:pPr>
        <w:jc w:val="center"/>
        <w:rPr>
          <w:spacing w:val="100"/>
          <w:sz w:val="36"/>
          <w:szCs w:val="36"/>
        </w:rPr>
      </w:pPr>
      <w:r w:rsidRPr="00910BDF">
        <w:rPr>
          <w:rFonts w:hint="eastAsia"/>
          <w:spacing w:val="100"/>
          <w:sz w:val="36"/>
          <w:szCs w:val="36"/>
        </w:rPr>
        <w:t>麗生活習慣為美化學校</w:t>
      </w:r>
    </w:p>
    <w:p w:rsidR="00910BDF" w:rsidRDefault="00910BDF" w:rsidP="00910BDF">
      <w:pPr>
        <w:rPr>
          <w:rFonts w:ascii="標楷體" w:eastAsia="標楷體" w:hAnsi="標楷體"/>
          <w:spacing w:val="100"/>
          <w:sz w:val="32"/>
          <w:szCs w:val="32"/>
        </w:rPr>
      </w:pPr>
    </w:p>
    <w:p w:rsidR="00910BDF" w:rsidRPr="00910BDF" w:rsidRDefault="00910BDF" w:rsidP="00910BDF">
      <w:pPr>
        <w:rPr>
          <w:rFonts w:ascii="標楷體" w:eastAsia="標楷體" w:hAnsi="標楷體"/>
          <w:spacing w:val="100"/>
          <w:sz w:val="32"/>
          <w:szCs w:val="32"/>
          <w:u w:val="single"/>
        </w:rPr>
      </w:pPr>
      <w:r w:rsidRPr="00910BDF">
        <w:rPr>
          <w:rFonts w:ascii="標楷體" w:eastAsia="標楷體" w:hAnsi="標楷體" w:hint="eastAsia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BC4" wp14:editId="4754D307">
                <wp:simplePos x="0" y="0"/>
                <wp:positionH relativeFrom="column">
                  <wp:posOffset>723899</wp:posOffset>
                </wp:positionH>
                <wp:positionV relativeFrom="paragraph">
                  <wp:posOffset>252730</wp:posOffset>
                </wp:positionV>
                <wp:extent cx="5000625" cy="952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CF0AA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9pt" to="450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Pr="00910BDF">
        <w:rPr>
          <w:rFonts w:ascii="標楷體" w:eastAsia="標楷體" w:hAnsi="標楷體" w:hint="eastAsia"/>
          <w:spacing w:val="100"/>
          <w:sz w:val="32"/>
          <w:szCs w:val="32"/>
        </w:rPr>
        <w:t>答案</w:t>
      </w:r>
      <w:r>
        <w:rPr>
          <w:rFonts w:ascii="標楷體" w:eastAsia="標楷體" w:hAnsi="標楷體" w:hint="eastAsia"/>
          <w:spacing w:val="100"/>
          <w:sz w:val="32"/>
          <w:szCs w:val="32"/>
        </w:rPr>
        <w:t>:</w:t>
      </w:r>
    </w:p>
    <w:p w:rsidR="00910BDF" w:rsidRDefault="00910BDF" w:rsidP="00910BDF">
      <w:pPr>
        <w:rPr>
          <w:spacing w:val="100"/>
          <w:sz w:val="32"/>
          <w:szCs w:val="32"/>
        </w:rPr>
      </w:pPr>
    </w:p>
    <w:p w:rsidR="00910BDF" w:rsidRPr="00910BDF" w:rsidRDefault="00910BDF" w:rsidP="00910BDF">
      <w:pPr>
        <w:rPr>
          <w:spacing w:val="100"/>
          <w:sz w:val="32"/>
          <w:szCs w:val="32"/>
          <w:u w:val="single"/>
        </w:rPr>
      </w:pPr>
      <w:r w:rsidRPr="00910BDF">
        <w:rPr>
          <w:rFonts w:ascii="標楷體" w:eastAsia="標楷體" w:hAnsi="標楷體" w:hint="eastAsia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CE7A6" wp14:editId="50FFA465">
                <wp:simplePos x="0" y="0"/>
                <wp:positionH relativeFrom="column">
                  <wp:posOffset>695325</wp:posOffset>
                </wp:positionH>
                <wp:positionV relativeFrom="paragraph">
                  <wp:posOffset>154305</wp:posOffset>
                </wp:positionV>
                <wp:extent cx="5000625" cy="952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54D5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2.15pt" to="44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910BDF" w:rsidRDefault="00910BDF" w:rsidP="00910BDF">
      <w:pPr>
        <w:jc w:val="both"/>
        <w:rPr>
          <w:spacing w:val="100"/>
          <w:sz w:val="40"/>
        </w:rPr>
      </w:pPr>
    </w:p>
    <w:p w:rsidR="00910BDF" w:rsidRDefault="00910BDF" w:rsidP="00910BDF">
      <w:pPr>
        <w:jc w:val="both"/>
        <w:rPr>
          <w:spacing w:val="100"/>
          <w:sz w:val="40"/>
        </w:rPr>
      </w:pPr>
      <w:r w:rsidRPr="00910BDF">
        <w:rPr>
          <w:rFonts w:ascii="標楷體" w:eastAsia="標楷體" w:hAnsi="標楷體" w:hint="eastAsia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C704" wp14:editId="7327DFA2">
                <wp:simplePos x="0" y="0"/>
                <wp:positionH relativeFrom="column">
                  <wp:posOffset>676275</wp:posOffset>
                </wp:positionH>
                <wp:positionV relativeFrom="paragraph">
                  <wp:posOffset>16510</wp:posOffset>
                </wp:positionV>
                <wp:extent cx="5000625" cy="9525"/>
                <wp:effectExtent l="0" t="0" r="2857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95FEF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.3pt" to="44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100722" w:rsidRDefault="00491318">
      <w:r w:rsidRPr="00910BDF">
        <w:rPr>
          <w:rFonts w:ascii="標楷體" w:eastAsia="標楷體" w:hAnsi="標楷體" w:hint="eastAsia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C3EB2" wp14:editId="411E32CB">
                <wp:simplePos x="0" y="0"/>
                <wp:positionH relativeFrom="column">
                  <wp:posOffset>638175</wp:posOffset>
                </wp:positionH>
                <wp:positionV relativeFrom="paragraph">
                  <wp:posOffset>603885</wp:posOffset>
                </wp:positionV>
                <wp:extent cx="5000625" cy="9525"/>
                <wp:effectExtent l="0" t="0" r="28575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19ADE" id="直線接點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47.55pt" to="444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910BDF">
        <w:rPr>
          <w:rFonts w:ascii="標楷體" w:eastAsia="標楷體" w:hAnsi="標楷體" w:hint="eastAsia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BE7BE" wp14:editId="6956268F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5000625" cy="9525"/>
                <wp:effectExtent l="0" t="0" r="28575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052B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2pt" to="44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sectPr w:rsidR="00100722" w:rsidSect="00910BD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2187"/>
    <w:multiLevelType w:val="singleLevel"/>
    <w:tmpl w:val="3E2ED5EA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DF"/>
    <w:rsid w:val="00100722"/>
    <w:rsid w:val="00491318"/>
    <w:rsid w:val="004E3179"/>
    <w:rsid w:val="00910BDF"/>
    <w:rsid w:val="00E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27A6"/>
  <w15:chartTrackingRefBased/>
  <w15:docId w15:val="{BEE66ED7-7B0E-4CD7-8EFB-A6BDB32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0BDF"/>
    <w:pPr>
      <w:spacing w:after="0"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yan yan</cp:lastModifiedBy>
  <cp:revision>3</cp:revision>
  <dcterms:created xsi:type="dcterms:W3CDTF">2020-02-03T05:32:00Z</dcterms:created>
  <dcterms:modified xsi:type="dcterms:W3CDTF">2020-02-03T06:45:00Z</dcterms:modified>
</cp:coreProperties>
</file>